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25" w:rsidRDefault="006D12ED" w:rsidP="006D12ED">
      <w:pPr>
        <w:jc w:val="center"/>
      </w:pPr>
      <w:r>
        <w:t>LIMLF Board Meeting Minutes</w:t>
      </w:r>
    </w:p>
    <w:p w:rsidR="006D12ED" w:rsidRDefault="006D12ED" w:rsidP="006D12ED">
      <w:pPr>
        <w:jc w:val="center"/>
      </w:pPr>
      <w:r>
        <w:t>Tuesday, June 9</w:t>
      </w:r>
      <w:r w:rsidRPr="006D12ED">
        <w:rPr>
          <w:vertAlign w:val="superscript"/>
        </w:rPr>
        <w:t>th</w:t>
      </w:r>
      <w:r>
        <w:t xml:space="preserve"> 2015</w:t>
      </w:r>
    </w:p>
    <w:p w:rsidR="006D12ED" w:rsidRDefault="006D12ED" w:rsidP="006D12ED">
      <w:pPr>
        <w:jc w:val="center"/>
      </w:pPr>
      <w:proofErr w:type="spellStart"/>
      <w:r>
        <w:t>Nold</w:t>
      </w:r>
      <w:proofErr w:type="spellEnd"/>
      <w:r>
        <w:t xml:space="preserve"> Hall Room 102, Farmingdale State University</w:t>
      </w:r>
    </w:p>
    <w:p w:rsidR="006D12ED" w:rsidRDefault="006D12ED" w:rsidP="006D12ED">
      <w:r w:rsidRPr="006D12ED">
        <w:rPr>
          <w:b/>
          <w:u w:val="single"/>
        </w:rPr>
        <w:t xml:space="preserve">Call to </w:t>
      </w:r>
      <w:proofErr w:type="gramStart"/>
      <w:r w:rsidRPr="006D12ED">
        <w:rPr>
          <w:b/>
          <w:u w:val="single"/>
        </w:rPr>
        <w:t>Order</w:t>
      </w:r>
      <w:r>
        <w:t xml:space="preserve"> :</w:t>
      </w:r>
      <w:proofErr w:type="gramEnd"/>
      <w:r>
        <w:t xml:space="preserve"> 7:35pm</w:t>
      </w:r>
    </w:p>
    <w:p w:rsidR="006D12ED" w:rsidRDefault="006D12ED" w:rsidP="006D12ED">
      <w:r>
        <w:t>Pledge of Allegiance and Moment of Silence</w:t>
      </w:r>
    </w:p>
    <w:p w:rsidR="001A63B8" w:rsidRDefault="006D12ED" w:rsidP="006D12ED">
      <w:r w:rsidRPr="001A63B8">
        <w:rPr>
          <w:b/>
          <w:u w:val="single"/>
        </w:rPr>
        <w:t>In Attendance</w:t>
      </w:r>
      <w:r>
        <w:t xml:space="preserve"> : Mike Nelson, John Phillips, Chris Chamberlain, Jim Daly, Alden </w:t>
      </w:r>
      <w:proofErr w:type="spellStart"/>
      <w:r>
        <w:t>Dyckman</w:t>
      </w:r>
      <w:proofErr w:type="spellEnd"/>
      <w:r>
        <w:t xml:space="preserve">, Robert Cook, Jack Schroeder, Frank Pallone, Tom Gill, Tom </w:t>
      </w:r>
      <w:proofErr w:type="spellStart"/>
      <w:r>
        <w:t>Campolettano</w:t>
      </w:r>
      <w:proofErr w:type="spellEnd"/>
      <w:r>
        <w:t xml:space="preserve">, Joe </w:t>
      </w:r>
      <w:proofErr w:type="spellStart"/>
      <w:r>
        <w:t>Baccarella</w:t>
      </w:r>
      <w:proofErr w:type="spellEnd"/>
      <w:r>
        <w:t xml:space="preserve">, Gary O’Connor, Barry Cohen, Hutch, Dino </w:t>
      </w:r>
      <w:proofErr w:type="spellStart"/>
      <w:r>
        <w:t>Mattessich</w:t>
      </w:r>
      <w:proofErr w:type="spellEnd"/>
      <w:r>
        <w:t xml:space="preserve">, Joe </w:t>
      </w:r>
      <w:proofErr w:type="spellStart"/>
      <w:r>
        <w:t>Kovar</w:t>
      </w:r>
      <w:proofErr w:type="spellEnd"/>
      <w:r>
        <w:t xml:space="preserve">, Sallie Phillips, Rick </w:t>
      </w:r>
      <w:proofErr w:type="spellStart"/>
      <w:r>
        <w:t>Suris</w:t>
      </w:r>
      <w:proofErr w:type="spellEnd"/>
      <w:r>
        <w:t xml:space="preserve">, Jim Howell, Tim Drake, Tom </w:t>
      </w:r>
      <w:proofErr w:type="spellStart"/>
      <w:r>
        <w:t>Susko</w:t>
      </w:r>
      <w:proofErr w:type="spellEnd"/>
      <w:r>
        <w:t xml:space="preserve">, Tom </w:t>
      </w:r>
      <w:proofErr w:type="spellStart"/>
      <w:r>
        <w:t>Susko</w:t>
      </w:r>
      <w:proofErr w:type="spellEnd"/>
      <w:r>
        <w:t xml:space="preserve"> Jr, Ro </w:t>
      </w:r>
      <w:proofErr w:type="spellStart"/>
      <w:r>
        <w:t>Gioia</w:t>
      </w:r>
      <w:proofErr w:type="spellEnd"/>
      <w:r>
        <w:t xml:space="preserve">, Chris Quinn, </w:t>
      </w:r>
      <w:r w:rsidR="001A63B8">
        <w:t xml:space="preserve">Tom </w:t>
      </w:r>
      <w:proofErr w:type="spellStart"/>
      <w:r w:rsidR="001A63B8">
        <w:t>Rotanz</w:t>
      </w:r>
      <w:proofErr w:type="spellEnd"/>
      <w:r w:rsidR="001A63B8">
        <w:t xml:space="preserve">, Bill </w:t>
      </w:r>
      <w:proofErr w:type="spellStart"/>
      <w:r w:rsidR="001A63B8">
        <w:t>Rebman</w:t>
      </w:r>
      <w:proofErr w:type="spellEnd"/>
      <w:r w:rsidR="001A63B8">
        <w:t>, Melissa D’Angelo, Harry Jacobs</w:t>
      </w:r>
    </w:p>
    <w:p w:rsidR="006D12ED" w:rsidRDefault="001A63B8" w:rsidP="006D12ED">
      <w:proofErr w:type="gramStart"/>
      <w:r w:rsidRPr="001A63B8">
        <w:rPr>
          <w:b/>
          <w:u w:val="single"/>
        </w:rPr>
        <w:t>Guests</w:t>
      </w:r>
      <w:r>
        <w:t xml:space="preserve"> :</w:t>
      </w:r>
      <w:proofErr w:type="gramEnd"/>
      <w:r w:rsidR="006D12ED">
        <w:t xml:space="preserve">  </w:t>
      </w:r>
      <w:r>
        <w:t xml:space="preserve">Andi O’Connor, Erik </w:t>
      </w:r>
      <w:proofErr w:type="spellStart"/>
      <w:r>
        <w:t>Krisch</w:t>
      </w:r>
      <w:proofErr w:type="spellEnd"/>
    </w:p>
    <w:p w:rsidR="001A63B8" w:rsidRDefault="001A63B8" w:rsidP="006D12ED">
      <w:r w:rsidRPr="001A63B8">
        <w:rPr>
          <w:b/>
          <w:u w:val="single"/>
        </w:rPr>
        <w:t xml:space="preserve">President’s </w:t>
      </w:r>
      <w:proofErr w:type="gramStart"/>
      <w:r w:rsidRPr="001A63B8">
        <w:rPr>
          <w:b/>
          <w:u w:val="single"/>
        </w:rPr>
        <w:t>Comments</w:t>
      </w:r>
      <w:r>
        <w:t xml:space="preserve"> :</w:t>
      </w:r>
      <w:proofErr w:type="gramEnd"/>
      <w:r>
        <w:t xml:space="preserve"> ( Russ ) </w:t>
      </w:r>
      <w:r w:rsidR="00226391">
        <w:t xml:space="preserve">Attended the </w:t>
      </w:r>
      <w:proofErr w:type="spellStart"/>
      <w:r w:rsidR="00226391">
        <w:t>Teewaaraton</w:t>
      </w:r>
      <w:proofErr w:type="spellEnd"/>
      <w:r w:rsidR="00226391">
        <w:t xml:space="preserve"> Awards at the Smithsonian. An awesome experience to </w:t>
      </w:r>
      <w:proofErr w:type="gramStart"/>
      <w:r w:rsidR="00226391">
        <w:t>attend,</w:t>
      </w:r>
      <w:proofErr w:type="gramEnd"/>
      <w:r w:rsidR="00226391">
        <w:t xml:space="preserve"> got plenty of ideas for our HOF dinner. Our LIMLF journal ad was appreciated.</w:t>
      </w:r>
    </w:p>
    <w:p w:rsidR="00226391" w:rsidRDefault="00226391" w:rsidP="006D12ED">
      <w:r>
        <w:t>Russ also welcomed Andi O’Connor from US Lacrosse.</w:t>
      </w:r>
    </w:p>
    <w:p w:rsidR="001A63B8" w:rsidRDefault="001A63B8" w:rsidP="006D12ED">
      <w:proofErr w:type="gramStart"/>
      <w:r w:rsidRPr="001A63B8">
        <w:rPr>
          <w:b/>
          <w:u w:val="single"/>
        </w:rPr>
        <w:t xml:space="preserve">Minutes </w:t>
      </w:r>
      <w:r>
        <w:t>:</w:t>
      </w:r>
      <w:proofErr w:type="gramEnd"/>
      <w:r>
        <w:t xml:space="preserve"> ( Mike N ) </w:t>
      </w:r>
      <w:r w:rsidR="00226391">
        <w:t>Minutes from the 5/12 meeting were accepted.</w:t>
      </w:r>
    </w:p>
    <w:p w:rsidR="001A63B8" w:rsidRDefault="001A63B8" w:rsidP="006D12ED">
      <w:r w:rsidRPr="001A63B8">
        <w:rPr>
          <w:b/>
          <w:u w:val="single"/>
        </w:rPr>
        <w:t xml:space="preserve">Treasurer’s </w:t>
      </w:r>
      <w:proofErr w:type="gramStart"/>
      <w:r w:rsidRPr="001A63B8">
        <w:rPr>
          <w:b/>
          <w:u w:val="single"/>
        </w:rPr>
        <w:t>Report</w:t>
      </w:r>
      <w:r w:rsidR="00226391">
        <w:t xml:space="preserve"> :</w:t>
      </w:r>
      <w:proofErr w:type="gramEnd"/>
      <w:r w:rsidR="00226391">
        <w:t xml:space="preserve"> ( Sallie ) Current balances and disbursements were distributed. Statement now includes School Girls and Greenport. </w:t>
      </w:r>
      <w:proofErr w:type="gramStart"/>
      <w:r w:rsidR="00226391">
        <w:t>Constant contact – incomplete.</w:t>
      </w:r>
      <w:proofErr w:type="gramEnd"/>
    </w:p>
    <w:p w:rsidR="001A63B8" w:rsidRDefault="001A63B8" w:rsidP="006D12ED">
      <w:r w:rsidRPr="001A63B8">
        <w:rPr>
          <w:b/>
          <w:u w:val="single"/>
        </w:rPr>
        <w:t xml:space="preserve">Standing Committee </w:t>
      </w:r>
      <w:proofErr w:type="gramStart"/>
      <w:r w:rsidRPr="001A63B8">
        <w:rPr>
          <w:b/>
          <w:u w:val="single"/>
        </w:rPr>
        <w:t>Reports</w:t>
      </w:r>
      <w:r>
        <w:t xml:space="preserve"> :</w:t>
      </w:r>
      <w:proofErr w:type="gramEnd"/>
      <w:r>
        <w:t xml:space="preserve"> </w:t>
      </w:r>
    </w:p>
    <w:p w:rsidR="001A63B8" w:rsidRDefault="001A63B8" w:rsidP="006D12ED">
      <w:r>
        <w:t xml:space="preserve">          </w:t>
      </w:r>
      <w:r w:rsidRPr="001A63B8">
        <w:rPr>
          <w:u w:val="single"/>
        </w:rPr>
        <w:t xml:space="preserve">Hall Of </w:t>
      </w:r>
      <w:proofErr w:type="gramStart"/>
      <w:r w:rsidRPr="001A63B8">
        <w:rPr>
          <w:u w:val="single"/>
        </w:rPr>
        <w:t>Fame</w:t>
      </w:r>
      <w:r>
        <w:t xml:space="preserve"> :</w:t>
      </w:r>
      <w:proofErr w:type="gramEnd"/>
      <w:r w:rsidR="00226391">
        <w:t xml:space="preserve"> </w:t>
      </w:r>
      <w:r w:rsidR="00A4613B">
        <w:t xml:space="preserve">( </w:t>
      </w:r>
      <w:proofErr w:type="spellStart"/>
      <w:r w:rsidR="00A4613B">
        <w:t>Campi</w:t>
      </w:r>
      <w:proofErr w:type="spellEnd"/>
      <w:r w:rsidR="00A4613B">
        <w:t xml:space="preserve"> ) Still needs budget breakdown in order to shop for site for this year’s dinner. </w:t>
      </w:r>
      <w:proofErr w:type="gramStart"/>
      <w:r w:rsidR="00A4613B">
        <w:t xml:space="preserve">Tim </w:t>
      </w:r>
      <w:proofErr w:type="spellStart"/>
      <w:r w:rsidR="00A4613B">
        <w:t>Goettleman</w:t>
      </w:r>
      <w:proofErr w:type="spellEnd"/>
      <w:r w:rsidR="00A4613B">
        <w:t xml:space="preserve"> still waiting for ring &amp; plaque.</w:t>
      </w:r>
      <w:proofErr w:type="gramEnd"/>
    </w:p>
    <w:p w:rsidR="001A63B8" w:rsidRDefault="001A63B8" w:rsidP="006D12ED">
      <w:r>
        <w:t xml:space="preserve">          </w:t>
      </w:r>
      <w:r w:rsidRPr="001A63B8">
        <w:rPr>
          <w:u w:val="single"/>
        </w:rPr>
        <w:t xml:space="preserve">School </w:t>
      </w:r>
      <w:proofErr w:type="gramStart"/>
      <w:r w:rsidRPr="001A63B8">
        <w:rPr>
          <w:u w:val="single"/>
        </w:rPr>
        <w:t>Girls</w:t>
      </w:r>
      <w:r>
        <w:t xml:space="preserve"> :</w:t>
      </w:r>
      <w:proofErr w:type="gramEnd"/>
      <w:r w:rsidR="00A4613B">
        <w:t xml:space="preserve"> ( Sallie ) 6 coaches, 66 girls participated. Team #1 won their division. MVP came from losing team.</w:t>
      </w:r>
    </w:p>
    <w:p w:rsidR="007644BB" w:rsidRDefault="007644BB" w:rsidP="006D12ED">
      <w:r w:rsidRPr="007644BB">
        <w:t xml:space="preserve">          </w:t>
      </w:r>
      <w:proofErr w:type="gramStart"/>
      <w:r>
        <w:rPr>
          <w:u w:val="single"/>
        </w:rPr>
        <w:t xml:space="preserve">Outreach </w:t>
      </w:r>
      <w:r w:rsidRPr="007644BB">
        <w:t>:</w:t>
      </w:r>
      <w:proofErr w:type="gramEnd"/>
      <w:r w:rsidRPr="007644BB">
        <w:t xml:space="preserve"> ( Rick )</w:t>
      </w:r>
      <w:r>
        <w:t xml:space="preserve"> South Bronx – new program outreach.</w:t>
      </w:r>
    </w:p>
    <w:p w:rsidR="007644BB" w:rsidRDefault="007644BB" w:rsidP="006D12ED">
      <w:pPr>
        <w:rPr>
          <w:u w:val="single"/>
        </w:rPr>
      </w:pPr>
      <w:r>
        <w:t>*** A discussion ensued concerning the follow-up of new programs that we’ve helped. Also, the level of coaching at some of these programs has been subpar. We should possibly refer them to the “Learn to Play” program from US Lax.</w:t>
      </w:r>
    </w:p>
    <w:p w:rsidR="00357B57" w:rsidRDefault="00357B57" w:rsidP="006D12ED">
      <w:r>
        <w:t xml:space="preserve">          </w:t>
      </w:r>
      <w:r w:rsidRPr="00357B57">
        <w:rPr>
          <w:u w:val="single"/>
        </w:rPr>
        <w:t>Founder’s Cup</w:t>
      </w:r>
      <w:r>
        <w:t xml:space="preserve"> :</w:t>
      </w:r>
      <w:r w:rsidR="007644BB">
        <w:t xml:space="preserve"> ( Russ ) </w:t>
      </w:r>
      <w:r w:rsidR="00D67555">
        <w:t>NYC, Nassau &amp; Suffolk Cup winners and Scholarship winners will all be announced at their respective dinners and presented at the Lizards game on June 20</w:t>
      </w:r>
      <w:r w:rsidR="00D67555" w:rsidRPr="00D67555">
        <w:rPr>
          <w:vertAlign w:val="superscript"/>
        </w:rPr>
        <w:t>th</w:t>
      </w:r>
      <w:r w:rsidR="00D67555">
        <w:t>.</w:t>
      </w:r>
    </w:p>
    <w:p w:rsidR="00357B57" w:rsidRDefault="00357B57" w:rsidP="006D12ED">
      <w:r>
        <w:t xml:space="preserve">          </w:t>
      </w:r>
      <w:r w:rsidRPr="00357B57">
        <w:rPr>
          <w:u w:val="single"/>
        </w:rPr>
        <w:t xml:space="preserve">USL </w:t>
      </w:r>
      <w:proofErr w:type="gramStart"/>
      <w:r w:rsidRPr="00357B57">
        <w:rPr>
          <w:u w:val="single"/>
        </w:rPr>
        <w:t>Clinics</w:t>
      </w:r>
      <w:r>
        <w:t xml:space="preserve"> :</w:t>
      </w:r>
      <w:proofErr w:type="gramEnd"/>
      <w:r w:rsidR="007644BB">
        <w:t xml:space="preserve"> ( Rick and Melissa ) 3 locations </w:t>
      </w:r>
      <w:r w:rsidR="00D67555">
        <w:t xml:space="preserve">are being looked at for Level  1 </w:t>
      </w:r>
      <w:r w:rsidR="007644BB">
        <w:t xml:space="preserve">clinic. </w:t>
      </w:r>
    </w:p>
    <w:p w:rsidR="00357B57" w:rsidRDefault="00357B57" w:rsidP="006D12ED">
      <w:r>
        <w:t xml:space="preserve">          </w:t>
      </w:r>
      <w:r w:rsidRPr="00357B57">
        <w:rPr>
          <w:u w:val="single"/>
        </w:rPr>
        <w:t xml:space="preserve">Golf </w:t>
      </w:r>
      <w:proofErr w:type="gramStart"/>
      <w:r w:rsidRPr="00357B57">
        <w:rPr>
          <w:u w:val="single"/>
        </w:rPr>
        <w:t>Outing</w:t>
      </w:r>
      <w:r>
        <w:t xml:space="preserve"> :</w:t>
      </w:r>
      <w:proofErr w:type="gramEnd"/>
      <w:r w:rsidR="00D67555">
        <w:t xml:space="preserve"> ( Billy ) Tom Gill will be honored as the Man of the Year at this year’s outing. </w:t>
      </w:r>
      <w:proofErr w:type="gramStart"/>
      <w:r w:rsidR="00D67555">
        <w:t>October 1</w:t>
      </w:r>
      <w:r w:rsidR="00D67555" w:rsidRPr="00D67555">
        <w:rPr>
          <w:vertAlign w:val="superscript"/>
        </w:rPr>
        <w:t>st</w:t>
      </w:r>
      <w:r w:rsidR="00D67555">
        <w:t xml:space="preserve"> – Tam </w:t>
      </w:r>
      <w:proofErr w:type="spellStart"/>
      <w:r w:rsidR="00D67555">
        <w:t>O’Shanter</w:t>
      </w:r>
      <w:proofErr w:type="spellEnd"/>
      <w:r w:rsidR="00D67555">
        <w:t>.</w:t>
      </w:r>
      <w:proofErr w:type="gramEnd"/>
      <w:r w:rsidR="00D67555">
        <w:t xml:space="preserve"> Foursomes and sponsors are </w:t>
      </w:r>
      <w:r w:rsidR="0081242D">
        <w:t>needed!</w:t>
      </w:r>
    </w:p>
    <w:p w:rsidR="00357B57" w:rsidRDefault="00357B57" w:rsidP="006D12ED">
      <w:r>
        <w:t xml:space="preserve">          </w:t>
      </w:r>
      <w:proofErr w:type="gramStart"/>
      <w:r w:rsidRPr="00357B57">
        <w:rPr>
          <w:u w:val="single"/>
        </w:rPr>
        <w:t>Greenport</w:t>
      </w:r>
      <w:r>
        <w:t xml:space="preserve"> :</w:t>
      </w:r>
      <w:proofErr w:type="gramEnd"/>
      <w:r w:rsidR="00D67555">
        <w:t xml:space="preserve"> ( Jim H ) Scholarships were presented, an additional $500 was added from the Jill Howell Fund. 48 teams are registered so far. </w:t>
      </w:r>
    </w:p>
    <w:p w:rsidR="00357B57" w:rsidRDefault="00357B57" w:rsidP="006D12ED">
      <w:r>
        <w:lastRenderedPageBreak/>
        <w:t xml:space="preserve">          </w:t>
      </w:r>
      <w:r w:rsidRPr="00357B57">
        <w:rPr>
          <w:u w:val="single"/>
        </w:rPr>
        <w:t xml:space="preserve">Shootout for </w:t>
      </w:r>
      <w:proofErr w:type="gramStart"/>
      <w:r w:rsidRPr="00357B57">
        <w:rPr>
          <w:u w:val="single"/>
        </w:rPr>
        <w:t>Soldiers</w:t>
      </w:r>
      <w:r>
        <w:t xml:space="preserve"> :</w:t>
      </w:r>
      <w:proofErr w:type="gramEnd"/>
      <w:r w:rsidR="00D67555">
        <w:t xml:space="preserve"> ( Harry ) 68 teams are registered so far ( ahead of last year ) including 12 women’s teams. Fundraising has been going very well. Committee meetings continue to be held monthly.</w:t>
      </w:r>
    </w:p>
    <w:p w:rsidR="00357B57" w:rsidRDefault="00357B57" w:rsidP="006D12ED">
      <w:r>
        <w:t xml:space="preserve">         </w:t>
      </w:r>
      <w:r w:rsidRPr="00357B57">
        <w:rPr>
          <w:u w:val="single"/>
        </w:rPr>
        <w:t xml:space="preserve"> </w:t>
      </w:r>
      <w:proofErr w:type="gramStart"/>
      <w:r w:rsidRPr="00357B57">
        <w:rPr>
          <w:u w:val="single"/>
        </w:rPr>
        <w:t>Nominations</w:t>
      </w:r>
      <w:r>
        <w:t xml:space="preserve"> :</w:t>
      </w:r>
      <w:proofErr w:type="gramEnd"/>
      <w:r w:rsidR="00D67555">
        <w:t xml:space="preserve"> </w:t>
      </w:r>
      <w:r w:rsidR="0081242D">
        <w:t xml:space="preserve">New membership nomination </w:t>
      </w:r>
      <w:r w:rsidR="00D67555">
        <w:t>moratorium continues to remain in effect.</w:t>
      </w:r>
    </w:p>
    <w:p w:rsidR="00357B57" w:rsidRDefault="00357B57" w:rsidP="006D12ED">
      <w:r>
        <w:t xml:space="preserve">          </w:t>
      </w:r>
      <w:r w:rsidRPr="00357B57">
        <w:rPr>
          <w:u w:val="single"/>
        </w:rPr>
        <w:t xml:space="preserve">Special </w:t>
      </w:r>
      <w:proofErr w:type="gramStart"/>
      <w:r w:rsidRPr="00357B57">
        <w:rPr>
          <w:u w:val="single"/>
        </w:rPr>
        <w:t>Needs</w:t>
      </w:r>
      <w:r>
        <w:t xml:space="preserve"> :</w:t>
      </w:r>
      <w:proofErr w:type="gramEnd"/>
      <w:r w:rsidR="00D67555">
        <w:t xml:space="preserve"> ( Mike N ) Program and events continue to go well and will also be participating in the SFS. </w:t>
      </w:r>
      <w:proofErr w:type="gramStart"/>
      <w:r w:rsidR="00D67555">
        <w:t>Looking at fall dates for LIMLF S</w:t>
      </w:r>
      <w:r w:rsidR="0081242D">
        <w:t xml:space="preserve">pecial </w:t>
      </w:r>
      <w:r w:rsidR="00D67555">
        <w:t>N</w:t>
      </w:r>
      <w:r w:rsidR="0081242D">
        <w:t>eeds</w:t>
      </w:r>
      <w:r w:rsidR="00D67555">
        <w:t xml:space="preserve"> clinics.</w:t>
      </w:r>
      <w:proofErr w:type="gramEnd"/>
      <w:r w:rsidR="00D67555">
        <w:t xml:space="preserve"> Wheelchair program is continuing to grow.</w:t>
      </w:r>
    </w:p>
    <w:p w:rsidR="00357B57" w:rsidRDefault="00357B57" w:rsidP="006D12ED">
      <w:r>
        <w:t xml:space="preserve">          </w:t>
      </w:r>
      <w:r w:rsidRPr="00357B57">
        <w:rPr>
          <w:u w:val="single"/>
        </w:rPr>
        <w:t xml:space="preserve">Strategic </w:t>
      </w:r>
      <w:proofErr w:type="gramStart"/>
      <w:r w:rsidRPr="00357B57">
        <w:rPr>
          <w:u w:val="single"/>
        </w:rPr>
        <w:t>Planning</w:t>
      </w:r>
      <w:r>
        <w:t xml:space="preserve"> :</w:t>
      </w:r>
      <w:proofErr w:type="gramEnd"/>
      <w:r w:rsidR="00D67555">
        <w:t xml:space="preserve"> ( Dino ) </w:t>
      </w:r>
      <w:r w:rsidR="0081242D">
        <w:t>Survey – 74% response rate was acceptable. Responses were mostly from our “active” members. Data is still being compiled. A summary will be put together and distribute</w:t>
      </w:r>
      <w:r w:rsidR="000B5946">
        <w:t xml:space="preserve">d </w:t>
      </w:r>
      <w:r w:rsidR="0081242D">
        <w:t xml:space="preserve">after review. A strategic plan will be implemented going </w:t>
      </w:r>
      <w:proofErr w:type="gramStart"/>
      <w:r w:rsidR="0081242D">
        <w:t>forward .</w:t>
      </w:r>
      <w:proofErr w:type="gramEnd"/>
      <w:r w:rsidR="0081242D">
        <w:t xml:space="preserve"> </w:t>
      </w:r>
      <w:bookmarkStart w:id="0" w:name="_GoBack"/>
      <w:bookmarkEnd w:id="0"/>
    </w:p>
    <w:p w:rsidR="00357B57" w:rsidRDefault="00357B57" w:rsidP="006D12ED">
      <w:r w:rsidRPr="00357B57">
        <w:rPr>
          <w:b/>
          <w:u w:val="single"/>
        </w:rPr>
        <w:t xml:space="preserve">Old </w:t>
      </w:r>
      <w:proofErr w:type="gramStart"/>
      <w:r w:rsidRPr="00357B57">
        <w:rPr>
          <w:b/>
          <w:u w:val="single"/>
        </w:rPr>
        <w:t>Business</w:t>
      </w:r>
      <w:r>
        <w:t xml:space="preserve"> :</w:t>
      </w:r>
      <w:proofErr w:type="gramEnd"/>
      <w:r w:rsidR="0081242D">
        <w:t xml:space="preserve"> Erik </w:t>
      </w:r>
      <w:proofErr w:type="spellStart"/>
      <w:r w:rsidR="0081242D">
        <w:t>Kritsch</w:t>
      </w:r>
      <w:proofErr w:type="spellEnd"/>
      <w:r w:rsidR="0081242D">
        <w:t xml:space="preserve"> was invited to give his input on our logo discussion. New logo opti</w:t>
      </w:r>
      <w:r w:rsidR="00C05E6F">
        <w:t xml:space="preserve">ons and wording were discussed. All options were shown on the overhead screen and discussed. A motion to adopt a new logo was made, voted on and passed 22-6. </w:t>
      </w:r>
    </w:p>
    <w:p w:rsidR="00C05E6F" w:rsidRDefault="00C05E6F" w:rsidP="006D12ED">
      <w:r>
        <w:t>Sponsorship proposal – Warrior contract has expired. New proposal will be sent to directorship and reviewed</w:t>
      </w:r>
      <w:r w:rsidR="000B5946">
        <w:t xml:space="preserve"> by the Strategic </w:t>
      </w:r>
      <w:r>
        <w:t xml:space="preserve">Planning Committee. </w:t>
      </w:r>
    </w:p>
    <w:p w:rsidR="00357B57" w:rsidRDefault="00357B57" w:rsidP="006D12ED">
      <w:r w:rsidRPr="00357B57">
        <w:rPr>
          <w:b/>
          <w:u w:val="single"/>
        </w:rPr>
        <w:t xml:space="preserve">New </w:t>
      </w:r>
      <w:proofErr w:type="gramStart"/>
      <w:r w:rsidRPr="00357B57">
        <w:rPr>
          <w:b/>
          <w:u w:val="single"/>
        </w:rPr>
        <w:t>Business</w:t>
      </w:r>
      <w:r>
        <w:t xml:space="preserve"> :</w:t>
      </w:r>
      <w:proofErr w:type="gramEnd"/>
      <w:r w:rsidR="00C05E6F">
        <w:t xml:space="preserve"> U19 </w:t>
      </w:r>
      <w:r w:rsidR="008D7E11">
        <w:t>game-8 people were sent to the BBQ on June 20</w:t>
      </w:r>
      <w:r w:rsidR="008D7E11" w:rsidRPr="008D7E11">
        <w:rPr>
          <w:vertAlign w:val="superscript"/>
        </w:rPr>
        <w:t>th</w:t>
      </w:r>
      <w:r w:rsidR="008D7E11">
        <w:t xml:space="preserve">. </w:t>
      </w:r>
    </w:p>
    <w:p w:rsidR="008D7E11" w:rsidRDefault="008D7E11" w:rsidP="006D12ED">
      <w:r>
        <w:t xml:space="preserve">Andi O’Connor was introduced again and spoke on the restructuring of US Lax representation. There will be more field reps and Andi is now our LIMLF rep. There was a regional </w:t>
      </w:r>
      <w:proofErr w:type="gramStart"/>
      <w:r>
        <w:t>realignment</w:t>
      </w:r>
      <w:r w:rsidR="000B5946">
        <w:t>,</w:t>
      </w:r>
      <w:proofErr w:type="gramEnd"/>
      <w:r>
        <w:t xml:space="preserve"> we are</w:t>
      </w:r>
      <w:r w:rsidR="000B5946">
        <w:t xml:space="preserve"> in the</w:t>
      </w:r>
      <w:r>
        <w:t xml:space="preserve"> Mid-Atlantic region.</w:t>
      </w:r>
    </w:p>
    <w:p w:rsidR="008D7E11" w:rsidRDefault="008D7E11" w:rsidP="006D12ED">
      <w:r>
        <w:t>ID cards were discussed as well as governing the rules and what would make that possible.</w:t>
      </w:r>
    </w:p>
    <w:p w:rsidR="008D7E11" w:rsidRDefault="008D7E11" w:rsidP="006D12ED">
      <w:r>
        <w:t>Andi wants all to know that if you need her help or have any questions just call on her.</w:t>
      </w:r>
    </w:p>
    <w:p w:rsidR="00D57C21" w:rsidRDefault="00D57C21" w:rsidP="006D12ED">
      <w:r>
        <w:t xml:space="preserve">Meeting </w:t>
      </w:r>
      <w:r w:rsidR="008D7E11">
        <w:t>Adjourned:</w:t>
      </w:r>
      <w:r>
        <w:t xml:space="preserve"> 9:22pm</w:t>
      </w:r>
    </w:p>
    <w:p w:rsidR="000B5946" w:rsidRDefault="000B5946" w:rsidP="006D12ED"/>
    <w:p w:rsidR="00D57C21" w:rsidRDefault="00D57C21" w:rsidP="006D12ED">
      <w:proofErr w:type="gramStart"/>
      <w:r>
        <w:t>NEXT MEETING WEDNESDAY, SEPTEMBER 9</w:t>
      </w:r>
      <w:r w:rsidRPr="00D57C21">
        <w:rPr>
          <w:vertAlign w:val="superscript"/>
        </w:rPr>
        <w:t>TH</w:t>
      </w:r>
      <w:r>
        <w:t xml:space="preserve"> 2015 –</w:t>
      </w:r>
      <w:r w:rsidR="000B5946">
        <w:t xml:space="preserve"> Farmingdale State College</w:t>
      </w:r>
      <w:r>
        <w:t>.</w:t>
      </w:r>
      <w:proofErr w:type="gramEnd"/>
    </w:p>
    <w:p w:rsidR="000B5946" w:rsidRDefault="000B5946" w:rsidP="006D12ED"/>
    <w:p w:rsidR="000B5946" w:rsidRDefault="00D57C21" w:rsidP="006D12ED">
      <w:r>
        <w:t>Respectfully Submitted,</w:t>
      </w:r>
    </w:p>
    <w:p w:rsidR="00D57C21" w:rsidRDefault="00D57C21" w:rsidP="006D12ED">
      <w:r>
        <w:t>Mike Nelson</w:t>
      </w:r>
    </w:p>
    <w:p w:rsidR="00357B57" w:rsidRPr="00357B57" w:rsidRDefault="00357B57" w:rsidP="006D12ED">
      <w:pPr>
        <w:rPr>
          <w:u w:val="single"/>
        </w:rPr>
      </w:pPr>
    </w:p>
    <w:sectPr w:rsidR="00357B57" w:rsidRPr="00357B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DC" w:rsidRDefault="002831DC" w:rsidP="00D67555">
      <w:pPr>
        <w:spacing w:after="0" w:line="240" w:lineRule="auto"/>
      </w:pPr>
      <w:r>
        <w:separator/>
      </w:r>
    </w:p>
  </w:endnote>
  <w:endnote w:type="continuationSeparator" w:id="0">
    <w:p w:rsidR="002831DC" w:rsidRDefault="002831DC" w:rsidP="00D6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45915"/>
      <w:docPartObj>
        <w:docPartGallery w:val="Page Numbers (Bottom of Page)"/>
        <w:docPartUnique/>
      </w:docPartObj>
    </w:sdtPr>
    <w:sdtEndPr>
      <w:rPr>
        <w:noProof/>
      </w:rPr>
    </w:sdtEndPr>
    <w:sdtContent>
      <w:p w:rsidR="00D67555" w:rsidRDefault="00D67555">
        <w:pPr>
          <w:pStyle w:val="Footer"/>
          <w:jc w:val="center"/>
        </w:pPr>
        <w:r>
          <w:fldChar w:fldCharType="begin"/>
        </w:r>
        <w:r>
          <w:instrText xml:space="preserve"> PAGE   \* MERGEFORMAT </w:instrText>
        </w:r>
        <w:r>
          <w:fldChar w:fldCharType="separate"/>
        </w:r>
        <w:r w:rsidR="000B5946">
          <w:rPr>
            <w:noProof/>
          </w:rPr>
          <w:t>1</w:t>
        </w:r>
        <w:r>
          <w:rPr>
            <w:noProof/>
          </w:rPr>
          <w:fldChar w:fldCharType="end"/>
        </w:r>
      </w:p>
    </w:sdtContent>
  </w:sdt>
  <w:p w:rsidR="00D67555" w:rsidRDefault="00D67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DC" w:rsidRDefault="002831DC" w:rsidP="00D67555">
      <w:pPr>
        <w:spacing w:after="0" w:line="240" w:lineRule="auto"/>
      </w:pPr>
      <w:r>
        <w:separator/>
      </w:r>
    </w:p>
  </w:footnote>
  <w:footnote w:type="continuationSeparator" w:id="0">
    <w:p w:rsidR="002831DC" w:rsidRDefault="002831DC" w:rsidP="00D675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ED"/>
    <w:rsid w:val="000B5946"/>
    <w:rsid w:val="001A63B8"/>
    <w:rsid w:val="00226391"/>
    <w:rsid w:val="002831DC"/>
    <w:rsid w:val="00357B57"/>
    <w:rsid w:val="0067480A"/>
    <w:rsid w:val="006D12ED"/>
    <w:rsid w:val="007644BB"/>
    <w:rsid w:val="0081242D"/>
    <w:rsid w:val="008D7E11"/>
    <w:rsid w:val="009B488B"/>
    <w:rsid w:val="00A4613B"/>
    <w:rsid w:val="00C05E6F"/>
    <w:rsid w:val="00D57C21"/>
    <w:rsid w:val="00D6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55"/>
  </w:style>
  <w:style w:type="paragraph" w:styleId="Footer">
    <w:name w:val="footer"/>
    <w:basedOn w:val="Normal"/>
    <w:link w:val="FooterChar"/>
    <w:uiPriority w:val="99"/>
    <w:unhideWhenUsed/>
    <w:rsid w:val="00D6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55"/>
  </w:style>
  <w:style w:type="paragraph" w:styleId="Footer">
    <w:name w:val="footer"/>
    <w:basedOn w:val="Normal"/>
    <w:link w:val="FooterChar"/>
    <w:uiPriority w:val="99"/>
    <w:unhideWhenUsed/>
    <w:rsid w:val="00D6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2015-09-01T13:20:00Z</dcterms:created>
  <dcterms:modified xsi:type="dcterms:W3CDTF">2015-09-01T15:17:00Z</dcterms:modified>
</cp:coreProperties>
</file>